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7d5b31515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FURUKOLLEN PSYKIATRISKE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FURUKOLLEN PSYKIATRISKE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6e0cbf58714a85"/>
      <w:footerReference xmlns:r="http://schemas.openxmlformats.org/officeDocument/2006/relationships" w:type="default" r:id="Rd3746f5fa607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FURUKOLLEN PSYKIATRISKE SENTER AS   ·   Org.nr 996 980 103   ·   Svarverudvegen 200A   ·   2150 ÅRNES   ·   Tlf. 63 90 30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FURUKOLLEN PSYKIATRISKE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6e0cbf58714a85" /><Relationship Type="http://schemas.openxmlformats.org/officeDocument/2006/relationships/footer" Target="/word/footer1.xml" Id="Rd3746f5fa6074540" /></Relationships>
</file>