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4ed60ff8341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a57c59842455e"/>
      <w:footerReference xmlns:r="http://schemas.openxmlformats.org/officeDocument/2006/relationships" w:type="default" r:id="R90e9498a1fd1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a57c59842455e" /><Relationship Type="http://schemas.openxmlformats.org/officeDocument/2006/relationships/footer" Target="/word/footer1.xml" Id="R90e9498a1fd14355" /></Relationships>
</file>