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e401bd462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NETTOPPLÆRING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NETTOPPLÆRING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3ba58872e457f"/>
      <w:footerReference xmlns:r="http://schemas.openxmlformats.org/officeDocument/2006/relationships" w:type="default" r:id="R3cd28d3683be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NETTOPPLÆRING AS   ·   Org.nr 997 240 650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NETTOPPLÆRING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3ba58872e457f" /><Relationship Type="http://schemas.openxmlformats.org/officeDocument/2006/relationships/footer" Target="/word/footer1.xml" Id="R3cd28d3683be4909" /></Relationships>
</file>