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db2c893b9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STAMNÆSS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STAMNÆSS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49cbcf3c8b4f89"/>
      <w:footerReference xmlns:r="http://schemas.openxmlformats.org/officeDocument/2006/relationships" w:type="default" r:id="R09e6dd2ff086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9cbcf3c8b4f89" /><Relationship Type="http://schemas.openxmlformats.org/officeDocument/2006/relationships/footer" Target="/word/footer1.xml" Id="R09e6dd2ff0864b12" /></Relationships>
</file>