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9b45a4e23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MENLO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MENLO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c1aa21bf24c4a"/>
      <w:footerReference xmlns:r="http://schemas.openxmlformats.org/officeDocument/2006/relationships" w:type="default" r:id="R4983199ffa8d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MENLO HOLDING AS   ·   Org.nr 997 626 850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MENLO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c1aa21bf24c4a" /><Relationship Type="http://schemas.openxmlformats.org/officeDocument/2006/relationships/footer" Target="/word/footer1.xml" Id="R4983199ffa8d46db" /></Relationships>
</file>