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cf051ff08d4a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DET LILLE UNDER RAUFOSS AS, org.nr 998 201 721,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1771d5b3d4754225"/>
      <w:footerReference xmlns:r="http://schemas.openxmlformats.org/officeDocument/2006/relationships" w:type="default" r:id="R2c0680d4cf2d43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71d5b3d4754225" /><Relationship Type="http://schemas.openxmlformats.org/officeDocument/2006/relationships/footer" Target="/word/footer1.xml" Id="R2c0680d4cf2d4328" /></Relationships>
</file>