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7d27f44df46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47860c78e84edf"/>
      <w:footerReference xmlns:r="http://schemas.openxmlformats.org/officeDocument/2006/relationships" w:type="default" r:id="R763557fb717743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HRS AS   ·   Org.nr 998 230 438   ·   Fasanfaret 13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7860c78e84edf" /><Relationship Type="http://schemas.openxmlformats.org/officeDocument/2006/relationships/footer" Target="/word/footer1.xml" Id="R763557fb71774395" /></Relationships>
</file>