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027db76074f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DIGITAL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DIGITAL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c92c72ec1a4145"/>
      <w:footerReference xmlns:r="http://schemas.openxmlformats.org/officeDocument/2006/relationships" w:type="default" r:id="R4c00595be2e5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DIGITAL INVEST AS   ·   Org.nr 998 375 150   ·   Dronningens gate 18   ·   9952 VARDØ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DIGITAL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92c72ec1a4145" /><Relationship Type="http://schemas.openxmlformats.org/officeDocument/2006/relationships/footer" Target="/word/footer1.xml" Id="R4c00595be2e54253" /></Relationships>
</file>