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a31b087d9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5b7c4f3414667"/>
      <w:footerReference xmlns:r="http://schemas.openxmlformats.org/officeDocument/2006/relationships" w:type="default" r:id="R11580bd0efab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5b7c4f3414667" /><Relationship Type="http://schemas.openxmlformats.org/officeDocument/2006/relationships/footer" Target="/word/footer1.xml" Id="R11580bd0efab4d1e" /></Relationships>
</file>