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ed279ca01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61a8568e64e41"/>
      <w:footerReference xmlns:r="http://schemas.openxmlformats.org/officeDocument/2006/relationships" w:type="default" r:id="R748db0c4a062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999 156 150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61a8568e64e41" /><Relationship Type="http://schemas.openxmlformats.org/officeDocument/2006/relationships/footer" Target="/word/footer1.xml" Id="R748db0c4a0624b2a" /></Relationships>
</file>