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2d2ffedef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5fa34af45ac4420"/>
      <w:footerReference xmlns:r="http://schemas.openxmlformats.org/officeDocument/2006/relationships" w:type="default" r:id="R0526af9269c6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a34af45ac4420" /><Relationship Type="http://schemas.openxmlformats.org/officeDocument/2006/relationships/footer" Target="/word/footer1.xml" Id="R0526af9269c64862" /></Relationships>
</file>