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25d37b6bb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ac2f50a52eb44a6"/>
      <w:footerReference xmlns:r="http://schemas.openxmlformats.org/officeDocument/2006/relationships" w:type="default" r:id="Ra987c7cb9d62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2f50a52eb44a6" /><Relationship Type="http://schemas.openxmlformats.org/officeDocument/2006/relationships/footer" Target="/word/footer1.xml" Id="Ra987c7cb9d624945" /></Relationships>
</file>